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44C0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61191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61191F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FRC356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1191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1191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1191F">
        <w:rPr>
          <w:rFonts w:asciiTheme="minorHAnsi" w:hAnsiTheme="minorHAnsi" w:cs="Arial"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Jan </w:t>
      </w:r>
      <w:r w:rsidR="0061191F">
        <w:rPr>
          <w:rFonts w:asciiTheme="minorHAnsi" w:hAnsiTheme="minorHAnsi" w:cs="Arial"/>
          <w:lang w:val="en-ZA"/>
        </w:rPr>
        <w:t>2021</w:t>
      </w:r>
      <w:r>
        <w:rPr>
          <w:rFonts w:asciiTheme="minorHAnsi" w:hAnsiTheme="minorHAnsi" w:cs="Arial"/>
          <w:lang w:val="en-ZA"/>
        </w:rPr>
        <w:t xml:space="preserve"> of </w:t>
      </w:r>
      <w:r w:rsidR="0061191F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61191F">
        <w:rPr>
          <w:rFonts w:asciiTheme="minorHAnsi" w:hAnsiTheme="minorHAnsi" w:cs="Arial"/>
          <w:lang w:val="en-ZA"/>
        </w:rPr>
        <w:t>256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1191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191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2024</w:t>
      </w:r>
      <w:r w:rsidR="0061191F">
        <w:rPr>
          <w:rFonts w:asciiTheme="minorHAnsi" w:hAnsiTheme="minorHAnsi" w:cs="Arial"/>
          <w:lang w:val="en-ZA"/>
        </w:rPr>
        <w:t>; 31 Jan 2027; 31 Jan 2030; 31 Jan 2033; 31 Jul 2035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ZAG000173568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044C0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44C03" w:rsidRDefault="00044C03" w:rsidP="00044C0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9288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https://clientportal.jse.co.za/Content/JSEPricingSupplementsItems/2020/FRC356%20PricingSupplement1901.pdf</w:t>
        </w:r>
      </w:hyperlink>
    </w:p>
    <w:p w:rsidR="00044C03" w:rsidRPr="00F64748" w:rsidRDefault="00044C03" w:rsidP="00044C0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1191F" w:rsidRPr="00F64748" w:rsidRDefault="0061191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Rosemary Mokoena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+27 11 5207390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44C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44C0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C0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191F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A009B4"/>
  <w15:docId w15:val="{1D7626E4-5C01-4CBE-8CA3-0FAF2D4E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FRC356%20PricingSupplement19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0CE627B-00F6-4F4C-B78C-166A906D95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1C071-184D-4920-82D4-1EC7B73A561E}"/>
</file>

<file path=customXml/itemProps3.xml><?xml version="1.0" encoding="utf-8"?>
<ds:datastoreItem xmlns:ds="http://schemas.openxmlformats.org/officeDocument/2006/customXml" ds:itemID="{4D20D8B0-F295-4782-A897-6C5B7767FAEF}"/>
</file>

<file path=customXml/itemProps4.xml><?xml version="1.0" encoding="utf-8"?>
<ds:datastoreItem xmlns:ds="http://schemas.openxmlformats.org/officeDocument/2006/customXml" ds:itemID="{C71AC547-6FBB-49DF-8D49-8AC1735EF2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2021-01-15T06:56:00Z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